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412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ВПРОЕКТЕ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Терезовой</w:t>
      </w:r>
      <w:r>
        <w:rPr>
          <w:rFonts w:ascii="Times New Roman" w:eastAsia="Times New Roman" w:hAnsi="Times New Roman" w:cs="Times New Roman"/>
          <w:b/>
          <w:bCs/>
        </w:rPr>
        <w:t xml:space="preserve"> Ольги Олеговны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Терезова</w:t>
      </w:r>
      <w:r>
        <w:rPr>
          <w:rFonts w:ascii="Times New Roman" w:eastAsia="Times New Roman" w:hAnsi="Times New Roman" w:cs="Times New Roman"/>
        </w:rPr>
        <w:t xml:space="preserve"> О.О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ВПРОЕКТЕ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Анны Коньковой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кв.142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Терезова</w:t>
      </w:r>
      <w:r>
        <w:rPr>
          <w:rFonts w:ascii="Times New Roman" w:eastAsia="Times New Roman" w:hAnsi="Times New Roman" w:cs="Times New Roman"/>
        </w:rPr>
        <w:t xml:space="preserve"> О.О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Терезовой</w:t>
      </w:r>
      <w:r>
        <w:rPr>
          <w:rFonts w:ascii="Times New Roman" w:eastAsia="Times New Roman" w:hAnsi="Times New Roman" w:cs="Times New Roman"/>
        </w:rPr>
        <w:t xml:space="preserve"> О.О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Терезовой</w:t>
      </w:r>
      <w:r>
        <w:rPr>
          <w:rFonts w:ascii="Times New Roman" w:eastAsia="Times New Roman" w:hAnsi="Times New Roman" w:cs="Times New Roman"/>
        </w:rPr>
        <w:t xml:space="preserve"> О.О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"ВПРОЕКТЕ" </w:t>
      </w:r>
      <w:r>
        <w:rPr>
          <w:rFonts w:ascii="Times New Roman" w:eastAsia="Times New Roman" w:hAnsi="Times New Roman" w:cs="Times New Roman"/>
          <w:b/>
          <w:bCs/>
        </w:rPr>
        <w:t>Терезову</w:t>
      </w:r>
      <w:r>
        <w:rPr>
          <w:rFonts w:ascii="Times New Roman" w:eastAsia="Times New Roman" w:hAnsi="Times New Roman" w:cs="Times New Roman"/>
          <w:b/>
          <w:bCs/>
        </w:rPr>
        <w:t xml:space="preserve"> Ольгу Олеговну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003250111598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0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36">
    <w:name w:val="cat-UserDefined grp-3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